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A8" w:rsidRDefault="001169A8" w:rsidP="001169A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ОБЩЕРОССИЙСКАЯ ОБЩЕСТВЕНННАЯ ОРГАНИЗАЦИЯ</w:t>
      </w:r>
    </w:p>
    <w:p w:rsidR="001169A8" w:rsidRDefault="001169A8" w:rsidP="001169A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«ВСЕРОССИЙСКОЕ ОБЩЕСТВО ОХРАНЫ ПРИРОДЫ» (ВООП)</w:t>
      </w:r>
    </w:p>
    <w:p w:rsidR="001169A8" w:rsidRDefault="001169A8" w:rsidP="001169A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b/>
          <w:sz w:val="18"/>
          <w:szCs w:val="18"/>
        </w:rPr>
        <w:t>ОРЛОВСКОЕ ОБЛАСТНОЕ ОТДЕЛЕНИЕ</w:t>
      </w:r>
      <w:r>
        <w:rPr>
          <w:sz w:val="20"/>
          <w:szCs w:val="20"/>
        </w:rPr>
        <w:t xml:space="preserve"> </w:t>
      </w:r>
    </w:p>
    <w:p w:rsidR="001169A8" w:rsidRDefault="001169A8" w:rsidP="001169A8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г. Орел, ул. Гостиная, 2,   тел. 8-960-653-53-44, 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t xml:space="preserve"> </w:t>
      </w:r>
      <w:proofErr w:type="spellStart"/>
      <w:r>
        <w:rPr>
          <w:sz w:val="20"/>
          <w:szCs w:val="20"/>
          <w:lang w:val="en-US"/>
        </w:rPr>
        <w:t>vooporel</w:t>
      </w:r>
      <w:proofErr w:type="spellEnd"/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1169A8" w:rsidRDefault="001169A8" w:rsidP="001169A8"/>
    <w:p w:rsidR="001169A8" w:rsidRDefault="001169A8" w:rsidP="001169A8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</w:t>
      </w:r>
    </w:p>
    <w:p w:rsidR="00EA3A3D" w:rsidRPr="00EA3A3D" w:rsidRDefault="00EA3A3D" w:rsidP="00EA3A3D">
      <w:pPr>
        <w:tabs>
          <w:tab w:val="left" w:pos="142"/>
          <w:tab w:val="left" w:pos="284"/>
          <w:tab w:val="left" w:pos="3465"/>
        </w:tabs>
        <w:jc w:val="right"/>
        <w:rPr>
          <w:b/>
          <w:i/>
        </w:rPr>
      </w:pPr>
      <w:r w:rsidRPr="00EA3A3D">
        <w:rPr>
          <w:b/>
          <w:i/>
        </w:rPr>
        <w:t>Приложение к письму № 24</w:t>
      </w:r>
    </w:p>
    <w:p w:rsidR="00EA3A3D" w:rsidRPr="00EA3A3D" w:rsidRDefault="00EA3A3D" w:rsidP="00EA3A3D">
      <w:pPr>
        <w:tabs>
          <w:tab w:val="left" w:pos="142"/>
          <w:tab w:val="left" w:pos="284"/>
          <w:tab w:val="left" w:pos="3465"/>
        </w:tabs>
        <w:jc w:val="right"/>
        <w:rPr>
          <w:b/>
          <w:i/>
        </w:rPr>
      </w:pPr>
      <w:r w:rsidRPr="00EA3A3D">
        <w:rPr>
          <w:b/>
          <w:i/>
        </w:rPr>
        <w:t>от 17.10.22г.</w:t>
      </w:r>
    </w:p>
    <w:p w:rsidR="00EA3A3D" w:rsidRDefault="00EA3A3D" w:rsidP="00EA3A3D">
      <w:pPr>
        <w:tabs>
          <w:tab w:val="left" w:pos="142"/>
          <w:tab w:val="left" w:pos="284"/>
          <w:tab w:val="left" w:pos="3465"/>
        </w:tabs>
        <w:jc w:val="right"/>
        <w:rPr>
          <w:i/>
        </w:rPr>
      </w:pPr>
    </w:p>
    <w:p w:rsidR="00EA3A3D" w:rsidRDefault="00EA3A3D" w:rsidP="00EA3A3D">
      <w:pPr>
        <w:tabs>
          <w:tab w:val="left" w:pos="142"/>
          <w:tab w:val="left" w:pos="284"/>
          <w:tab w:val="left" w:pos="3465"/>
        </w:tabs>
        <w:jc w:val="center"/>
        <w:rPr>
          <w:sz w:val="28"/>
          <w:szCs w:val="28"/>
        </w:rPr>
      </w:pPr>
    </w:p>
    <w:p w:rsidR="00EA3A3D" w:rsidRDefault="00EA3A3D" w:rsidP="00EA3A3D">
      <w:pPr>
        <w:tabs>
          <w:tab w:val="left" w:pos="142"/>
          <w:tab w:val="left" w:pos="284"/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ПРОВЕДЕНИИ</w:t>
      </w:r>
      <w:bookmarkStart w:id="0" w:name="_GoBack"/>
      <w:bookmarkEnd w:id="0"/>
    </w:p>
    <w:p w:rsidR="00EA3A3D" w:rsidRDefault="00EA3A3D" w:rsidP="00EA3A3D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эколого-патриотического конкурса</w:t>
      </w:r>
    </w:p>
    <w:p w:rsidR="00EA3A3D" w:rsidRDefault="00EA3A3D" w:rsidP="00EA3A3D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Мы этой памяти верны»</w:t>
      </w:r>
    </w:p>
    <w:p w:rsidR="00EA3A3D" w:rsidRDefault="00EA3A3D" w:rsidP="00EA3A3D">
      <w:pPr>
        <w:tabs>
          <w:tab w:val="left" w:pos="3465"/>
        </w:tabs>
        <w:rPr>
          <w:sz w:val="28"/>
          <w:szCs w:val="28"/>
        </w:rPr>
      </w:pPr>
    </w:p>
    <w:p w:rsidR="00EA3A3D" w:rsidRDefault="00EA3A3D" w:rsidP="00EA3A3D">
      <w:pPr>
        <w:rPr>
          <w:sz w:val="28"/>
          <w:szCs w:val="28"/>
        </w:rPr>
      </w:pPr>
    </w:p>
    <w:p w:rsidR="00EA3A3D" w:rsidRDefault="00EA3A3D" w:rsidP="00EA3A3D">
      <w:pPr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EA3A3D" w:rsidRDefault="00EA3A3D" w:rsidP="00EA3A3D">
      <w:pPr>
        <w:rPr>
          <w:sz w:val="28"/>
          <w:szCs w:val="28"/>
        </w:rPr>
      </w:pPr>
    </w:p>
    <w:p w:rsidR="00EA3A3D" w:rsidRDefault="00EA3A3D" w:rsidP="00EA3A3D">
      <w:pPr>
        <w:pStyle w:val="a4"/>
        <w:numPr>
          <w:ilvl w:val="0"/>
          <w:numId w:val="1"/>
        </w:num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«Природа и судьбы людей»</w:t>
      </w:r>
      <w:r>
        <w:rPr>
          <w:sz w:val="28"/>
          <w:szCs w:val="28"/>
        </w:rPr>
        <w:t xml:space="preserve"> - литературный конкурс авторских размышлений (проза, поэзия, эссе, сказка):</w:t>
      </w:r>
    </w:p>
    <w:p w:rsidR="00EA3A3D" w:rsidRDefault="00EA3A3D" w:rsidP="00EA3A3D">
      <w:pPr>
        <w:spacing w:line="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«Жизнь во время войны»;</w:t>
      </w:r>
    </w:p>
    <w:p w:rsidR="00EA3A3D" w:rsidRDefault="00EA3A3D" w:rsidP="00EA3A3D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«Жизнь после войны».</w:t>
      </w:r>
    </w:p>
    <w:p w:rsidR="00EA3A3D" w:rsidRDefault="00EA3A3D" w:rsidP="00EA3A3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работы:</w:t>
      </w:r>
    </w:p>
    <w:p w:rsidR="00EA3A3D" w:rsidRDefault="00EA3A3D" w:rsidP="00EA3A3D">
      <w:pPr>
        <w:spacing w:line="0" w:lineRule="atLeast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творческие работы представляются в печатном виде, </w:t>
      </w:r>
      <w:r>
        <w:rPr>
          <w:b/>
          <w:color w:val="FF0000"/>
          <w:sz w:val="28"/>
          <w:szCs w:val="28"/>
        </w:rPr>
        <w:t>формат А</w:t>
      </w:r>
      <w:proofErr w:type="gramStart"/>
      <w:r>
        <w:rPr>
          <w:b/>
          <w:color w:val="FF0000"/>
          <w:sz w:val="28"/>
          <w:szCs w:val="28"/>
        </w:rPr>
        <w:t>4</w:t>
      </w:r>
      <w:proofErr w:type="gramEnd"/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стандартными полями, шрифт 12 </w:t>
      </w:r>
      <w:r>
        <w:rPr>
          <w:sz w:val="28"/>
          <w:szCs w:val="28"/>
          <w:lang w:val="en-US"/>
        </w:rPr>
        <w:t>Times</w:t>
      </w:r>
      <w:r w:rsidRPr="00EE73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EE73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межстрочный интервал 1.0, </w:t>
      </w:r>
      <w:r>
        <w:rPr>
          <w:b/>
          <w:color w:val="FF0000"/>
          <w:sz w:val="28"/>
          <w:szCs w:val="28"/>
        </w:rPr>
        <w:t>не более 1 страницы</w:t>
      </w:r>
      <w:r>
        <w:rPr>
          <w:sz w:val="28"/>
          <w:szCs w:val="28"/>
        </w:rPr>
        <w:t>;</w:t>
      </w:r>
    </w:p>
    <w:p w:rsidR="00EA3A3D" w:rsidRDefault="00EA3A3D" w:rsidP="00EA3A3D">
      <w:pPr>
        <w:spacing w:line="0" w:lineRule="atLeast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на следующей за заголовком строке указывается Ф.И. автора (полностью), год рождения;</w:t>
      </w:r>
    </w:p>
    <w:p w:rsidR="00EA3A3D" w:rsidRDefault="00EA3A3D" w:rsidP="00EA3A3D">
      <w:pPr>
        <w:spacing w:line="0" w:lineRule="atLeast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оценивается идея, оригинальность, творческая и художественная целостность, историческая выразительность, яркость изложения.</w:t>
      </w:r>
    </w:p>
    <w:p w:rsidR="00EA3A3D" w:rsidRDefault="00EA3A3D" w:rsidP="00EA3A3D">
      <w:pPr>
        <w:pStyle w:val="a4"/>
        <w:numPr>
          <w:ilvl w:val="0"/>
          <w:numId w:val="1"/>
        </w:num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«Зелёная планета глазами детей. Память и слава» - </w:t>
      </w:r>
      <w:r>
        <w:rPr>
          <w:sz w:val="28"/>
          <w:szCs w:val="28"/>
        </w:rPr>
        <w:t>конкурс рисунков, отражающих историческую память о славе военных лет и о послевоенных годах.</w:t>
      </w:r>
      <w:r>
        <w:rPr>
          <w:b/>
          <w:sz w:val="28"/>
          <w:szCs w:val="28"/>
        </w:rPr>
        <w:t xml:space="preserve"> «Жизнь во время войны»; «Жизнь после войны».</w:t>
      </w:r>
    </w:p>
    <w:p w:rsidR="00EA3A3D" w:rsidRDefault="00EA3A3D" w:rsidP="00EA3A3D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Конкурс проводится в четырёх возрастных группах:</w:t>
      </w:r>
    </w:p>
    <w:p w:rsidR="00EA3A3D" w:rsidRDefault="00EA3A3D" w:rsidP="00EA3A3D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1 группа: </w:t>
      </w:r>
      <w:r>
        <w:rPr>
          <w:sz w:val="28"/>
          <w:szCs w:val="28"/>
        </w:rPr>
        <w:t>3-6 лет (дошкольники)</w:t>
      </w:r>
    </w:p>
    <w:p w:rsidR="00EA3A3D" w:rsidRDefault="00EA3A3D" w:rsidP="00EA3A3D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2 группа: </w:t>
      </w:r>
      <w:r>
        <w:rPr>
          <w:sz w:val="28"/>
          <w:szCs w:val="28"/>
        </w:rPr>
        <w:t>7-9 лет</w:t>
      </w:r>
    </w:p>
    <w:p w:rsidR="00EA3A3D" w:rsidRDefault="00EA3A3D" w:rsidP="00EA3A3D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3 группа: </w:t>
      </w:r>
      <w:r>
        <w:rPr>
          <w:sz w:val="28"/>
          <w:szCs w:val="28"/>
        </w:rPr>
        <w:t>10-13 лет</w:t>
      </w:r>
    </w:p>
    <w:p w:rsidR="00EA3A3D" w:rsidRDefault="00EA3A3D" w:rsidP="00EA3A3D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4 группа: </w:t>
      </w:r>
      <w:r>
        <w:rPr>
          <w:sz w:val="28"/>
          <w:szCs w:val="28"/>
        </w:rPr>
        <w:t>14-17 лет</w:t>
      </w:r>
    </w:p>
    <w:p w:rsidR="00EA3A3D" w:rsidRDefault="00EA3A3D" w:rsidP="00EA3A3D">
      <w:pPr>
        <w:tabs>
          <w:tab w:val="left" w:pos="426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работы:</w:t>
      </w:r>
    </w:p>
    <w:p w:rsidR="00EA3A3D" w:rsidRDefault="00EA3A3D" w:rsidP="00EA3A3D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высылается оригинал рисунка </w:t>
      </w:r>
      <w:r>
        <w:rPr>
          <w:b/>
          <w:color w:val="FF0000"/>
          <w:sz w:val="28"/>
          <w:szCs w:val="28"/>
        </w:rPr>
        <w:t>формата А3</w:t>
      </w:r>
      <w:r>
        <w:rPr>
          <w:sz w:val="28"/>
          <w:szCs w:val="28"/>
        </w:rPr>
        <w:t>;</w:t>
      </w:r>
    </w:p>
    <w:p w:rsidR="00EA3A3D" w:rsidRDefault="00EA3A3D" w:rsidP="00EA3A3D">
      <w:pPr>
        <w:tabs>
          <w:tab w:val="left" w:pos="709"/>
        </w:tabs>
        <w:spacing w:line="0" w:lineRule="atLeast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 </w:t>
      </w:r>
      <w:r>
        <w:rPr>
          <w:b/>
          <w:sz w:val="28"/>
          <w:szCs w:val="28"/>
        </w:rPr>
        <w:t>обратной</w:t>
      </w:r>
      <w:r>
        <w:rPr>
          <w:sz w:val="28"/>
          <w:szCs w:val="28"/>
        </w:rPr>
        <w:t xml:space="preserve"> стороне рисунка, </w:t>
      </w:r>
      <w:r>
        <w:rPr>
          <w:b/>
          <w:color w:val="FF0000"/>
          <w:sz w:val="28"/>
          <w:szCs w:val="28"/>
        </w:rPr>
        <w:t>указывается Ф.И. автора (полностью), год рождения, название рисунка</w:t>
      </w:r>
      <w:r>
        <w:rPr>
          <w:sz w:val="28"/>
          <w:szCs w:val="28"/>
        </w:rPr>
        <w:t>;</w:t>
      </w:r>
    </w:p>
    <w:p w:rsidR="00EA3A3D" w:rsidRDefault="00EA3A3D" w:rsidP="00EA3A3D">
      <w:pPr>
        <w:tabs>
          <w:tab w:val="left" w:pos="993"/>
        </w:tabs>
        <w:spacing w:line="0" w:lineRule="atLeast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оценивается отражение тематики, композиционное решение, уровень исполнения, художественная и историческая выразительность.</w:t>
      </w:r>
    </w:p>
    <w:p w:rsidR="00EA3A3D" w:rsidRDefault="00EA3A3D" w:rsidP="00EA3A3D">
      <w:pPr>
        <w:pStyle w:val="a4"/>
        <w:numPr>
          <w:ilvl w:val="0"/>
          <w:numId w:val="1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«Эко-объектив» </w:t>
      </w:r>
      <w:r>
        <w:rPr>
          <w:sz w:val="28"/>
          <w:szCs w:val="28"/>
        </w:rPr>
        <w:t>- конкурс кинорепортажей о социально-полезной и патриотической деятельности детских коллективов (примеры: посадка деревьев (аллеи памяти и славы); благоустройство и уборка территории памятников Великой Отечественной Войны, деятельность волонтерских отрядов и движений,  помощь Ветеранам ВОВ и т.п.),</w:t>
      </w:r>
    </w:p>
    <w:p w:rsidR="00EA3A3D" w:rsidRDefault="00EA3A3D" w:rsidP="00EA3A3D">
      <w:p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работы:</w:t>
      </w:r>
    </w:p>
    <w:p w:rsidR="00EA3A3D" w:rsidRDefault="00EA3A3D" w:rsidP="00EA3A3D">
      <w:pPr>
        <w:tabs>
          <w:tab w:val="left" w:pos="851"/>
        </w:tabs>
        <w:spacing w:line="0" w:lineRule="atLeast"/>
        <w:ind w:left="851" w:hanging="851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высылается видеофильм длительностью до 5 минут на </w:t>
      </w:r>
      <w:proofErr w:type="spellStart"/>
      <w:r>
        <w:rPr>
          <w:b/>
          <w:color w:val="FF0000"/>
          <w:sz w:val="28"/>
          <w:szCs w:val="28"/>
          <w:u w:val="single"/>
        </w:rPr>
        <w:t>флеш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носителе, НЕ диски!!</w:t>
      </w:r>
      <w:r>
        <w:rPr>
          <w:b/>
          <w:color w:val="FF0000"/>
          <w:sz w:val="28"/>
          <w:szCs w:val="28"/>
        </w:rPr>
        <w:t xml:space="preserve">   (В одной номинации может быть использован один носитель на все конкурсные работы!!!)</w:t>
      </w:r>
    </w:p>
    <w:p w:rsidR="00EA3A3D" w:rsidRDefault="00EA3A3D" w:rsidP="00EA3A3D">
      <w:pPr>
        <w:tabs>
          <w:tab w:val="left" w:pos="851"/>
        </w:tabs>
        <w:spacing w:line="0" w:lineRule="atLeast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титрах кинофильма (или в звуковом сопровождении) указывается: Ф. И. 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EA3A3D" w:rsidRDefault="00EA3A3D" w:rsidP="00EA3A3D">
      <w:pPr>
        <w:tabs>
          <w:tab w:val="left" w:pos="851"/>
        </w:tabs>
        <w:spacing w:line="0" w:lineRule="atLeast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b/>
          <w:sz w:val="28"/>
          <w:szCs w:val="28"/>
        </w:rPr>
        <w:t>«Природа. Культура. Экология»</w:t>
      </w:r>
      <w:r>
        <w:rPr>
          <w:sz w:val="28"/>
          <w:szCs w:val="28"/>
        </w:rPr>
        <w:t xml:space="preserve"> - конкурс сольных и коллективных исполнений песен военных лет, театральные постановки о памяти военных лет, выступления агитбригад с патриотической тематикой.</w:t>
      </w:r>
    </w:p>
    <w:p w:rsidR="00EA3A3D" w:rsidRDefault="00EA3A3D" w:rsidP="00EA3A3D">
      <w:p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работы:</w:t>
      </w:r>
    </w:p>
    <w:p w:rsidR="00EA3A3D" w:rsidRDefault="00EA3A3D" w:rsidP="00EA3A3D">
      <w:pPr>
        <w:tabs>
          <w:tab w:val="left" w:pos="851"/>
        </w:tabs>
        <w:spacing w:line="0" w:lineRule="atLeast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высылается программа или краткий анонс выступления, где указывается:</w:t>
      </w:r>
    </w:p>
    <w:p w:rsidR="00EA3A3D" w:rsidRDefault="00EA3A3D" w:rsidP="00EA3A3D">
      <w:pPr>
        <w:pStyle w:val="a4"/>
        <w:numPr>
          <w:ilvl w:val="0"/>
          <w:numId w:val="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название песни, театральной постановки или выступления агитбригады;</w:t>
      </w:r>
    </w:p>
    <w:p w:rsidR="00EA3A3D" w:rsidRDefault="00EA3A3D" w:rsidP="00EA3A3D">
      <w:pPr>
        <w:pStyle w:val="a4"/>
        <w:numPr>
          <w:ilvl w:val="0"/>
          <w:numId w:val="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Ф.И. исполнителей или коллектива (более двух исполнителей) с указанием возраста;</w:t>
      </w:r>
    </w:p>
    <w:p w:rsidR="00EA3A3D" w:rsidRDefault="00EA3A3D" w:rsidP="00EA3A3D">
      <w:pPr>
        <w:pStyle w:val="a4"/>
        <w:numPr>
          <w:ilvl w:val="0"/>
          <w:numId w:val="2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Ф.И.О. художественного руководителя;</w:t>
      </w:r>
    </w:p>
    <w:p w:rsidR="00EA3A3D" w:rsidRDefault="00EA3A3D" w:rsidP="00EA3A3D">
      <w:pPr>
        <w:tabs>
          <w:tab w:val="left" w:pos="851"/>
        </w:tabs>
        <w:spacing w:line="0" w:lineRule="atLeas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- видеозапись выступления на </w:t>
      </w:r>
      <w:proofErr w:type="spellStart"/>
      <w:r>
        <w:rPr>
          <w:b/>
          <w:color w:val="FF0000"/>
          <w:sz w:val="28"/>
          <w:szCs w:val="28"/>
          <w:u w:val="single"/>
        </w:rPr>
        <w:t>флеш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носителе (НЕ диски!!!)</w:t>
      </w:r>
      <w:r>
        <w:rPr>
          <w:sz w:val="28"/>
          <w:szCs w:val="28"/>
        </w:rPr>
        <w:t>;</w:t>
      </w:r>
    </w:p>
    <w:p w:rsidR="00EA3A3D" w:rsidRDefault="00EA3A3D" w:rsidP="00EA3A3D">
      <w:p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общая фотография с выступления формата 18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24 см и более;</w:t>
      </w:r>
    </w:p>
    <w:p w:rsidR="00EA3A3D" w:rsidRDefault="00EA3A3D" w:rsidP="00EA3A3D">
      <w:p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оценивается отражение темы конкурса и уровень исполнения.</w:t>
      </w:r>
    </w:p>
    <w:p w:rsidR="00EA3A3D" w:rsidRDefault="00EA3A3D" w:rsidP="00EA3A3D">
      <w:pPr>
        <w:rPr>
          <w:sz w:val="28"/>
          <w:szCs w:val="28"/>
        </w:rPr>
      </w:pPr>
    </w:p>
    <w:p w:rsidR="00EA3A3D" w:rsidRDefault="00EA3A3D" w:rsidP="00EA3A3D">
      <w:pPr>
        <w:rPr>
          <w:sz w:val="28"/>
          <w:szCs w:val="28"/>
        </w:rPr>
      </w:pPr>
    </w:p>
    <w:p w:rsidR="00EA3A3D" w:rsidRDefault="00EA3A3D" w:rsidP="00EA3A3D">
      <w:pPr>
        <w:rPr>
          <w:sz w:val="28"/>
          <w:szCs w:val="28"/>
        </w:rPr>
      </w:pPr>
      <w:r>
        <w:rPr>
          <w:sz w:val="28"/>
          <w:szCs w:val="28"/>
        </w:rPr>
        <w:t>Все конкурсные работы и документальное сопровождение к ним, принимаются по 20 ноября 2022года.</w:t>
      </w:r>
    </w:p>
    <w:p w:rsidR="00EA3A3D" w:rsidRDefault="00EA3A3D" w:rsidP="00EA3A3D">
      <w:pPr>
        <w:rPr>
          <w:b/>
          <w:sz w:val="28"/>
          <w:szCs w:val="28"/>
        </w:rPr>
      </w:pPr>
    </w:p>
    <w:p w:rsidR="00EA3A3D" w:rsidRDefault="00EA3A3D" w:rsidP="00EA3A3D">
      <w:pPr>
        <w:rPr>
          <w:sz w:val="28"/>
          <w:szCs w:val="28"/>
        </w:rPr>
      </w:pPr>
      <w:r>
        <w:rPr>
          <w:b/>
          <w:sz w:val="28"/>
          <w:szCs w:val="28"/>
        </w:rPr>
        <w:t>Присланные на конкурс творческие работы обратно не возвращаются</w:t>
      </w:r>
      <w:r>
        <w:rPr>
          <w:sz w:val="28"/>
          <w:szCs w:val="28"/>
        </w:rPr>
        <w:t>.</w:t>
      </w:r>
    </w:p>
    <w:p w:rsidR="00EA3A3D" w:rsidRDefault="00EA3A3D" w:rsidP="00EA3A3D">
      <w:pPr>
        <w:rPr>
          <w:sz w:val="28"/>
          <w:szCs w:val="28"/>
        </w:rPr>
      </w:pPr>
    </w:p>
    <w:p w:rsidR="00EA3A3D" w:rsidRDefault="00EA3A3D" w:rsidP="00EA3A3D">
      <w:pPr>
        <w:rPr>
          <w:sz w:val="28"/>
          <w:szCs w:val="28"/>
        </w:rPr>
      </w:pPr>
      <w:r>
        <w:rPr>
          <w:sz w:val="28"/>
          <w:szCs w:val="28"/>
        </w:rPr>
        <w:t>Контакты Орловского областного отделения ВООП:</w:t>
      </w:r>
    </w:p>
    <w:p w:rsidR="00EA3A3D" w:rsidRDefault="00EA3A3D" w:rsidP="00EA3A3D">
      <w:pPr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>
        <w:rPr>
          <w:sz w:val="28"/>
          <w:szCs w:val="28"/>
          <w:lang w:val="en-US"/>
        </w:rPr>
        <w:t>.  8-960-653-53-44;</w:t>
      </w:r>
    </w:p>
    <w:p w:rsidR="001169A8" w:rsidRPr="00EA3A3D" w:rsidRDefault="00EA3A3D" w:rsidP="00EA3A3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a3"/>
            <w:sz w:val="28"/>
            <w:szCs w:val="28"/>
            <w:lang w:val="en-US"/>
          </w:rPr>
          <w:t>vooporel@yandex.ru</w:t>
        </w:r>
      </w:hyperlink>
    </w:p>
    <w:p w:rsidR="001169A8" w:rsidRPr="00EA3A3D" w:rsidRDefault="001169A8" w:rsidP="001169A8">
      <w:pPr>
        <w:jc w:val="right"/>
        <w:rPr>
          <w:sz w:val="26"/>
          <w:szCs w:val="26"/>
          <w:lang w:val="en-US"/>
        </w:rPr>
      </w:pPr>
      <w:r w:rsidRPr="00EA3A3D">
        <w:rPr>
          <w:sz w:val="26"/>
          <w:szCs w:val="26"/>
          <w:lang w:val="en-US"/>
        </w:rPr>
        <w:t xml:space="preserve">                                      </w:t>
      </w:r>
    </w:p>
    <w:p w:rsidR="001169A8" w:rsidRDefault="001169A8" w:rsidP="001169A8">
      <w:pPr>
        <w:jc w:val="both"/>
        <w:rPr>
          <w:sz w:val="26"/>
          <w:szCs w:val="26"/>
        </w:rPr>
      </w:pPr>
      <w:r>
        <w:rPr>
          <w:sz w:val="26"/>
          <w:szCs w:val="26"/>
        </w:rPr>
        <w:t>С уважением,</w:t>
      </w:r>
    </w:p>
    <w:p w:rsidR="001169A8" w:rsidRDefault="001169A8" w:rsidP="001169A8">
      <w:pPr>
        <w:jc w:val="both"/>
        <w:rPr>
          <w:sz w:val="26"/>
          <w:szCs w:val="26"/>
        </w:rPr>
      </w:pPr>
    </w:p>
    <w:p w:rsidR="001169A8" w:rsidRDefault="001169A8" w:rsidP="001169A8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3E64D" wp14:editId="2396D963">
            <wp:simplePos x="0" y="0"/>
            <wp:positionH relativeFrom="column">
              <wp:posOffset>1934845</wp:posOffset>
            </wp:positionH>
            <wp:positionV relativeFrom="paragraph">
              <wp:posOffset>5080</wp:posOffset>
            </wp:positionV>
            <wp:extent cx="2019300" cy="1356360"/>
            <wp:effectExtent l="0" t="0" r="0" b="0"/>
            <wp:wrapNone/>
            <wp:docPr id="1" name="Рисунок 1" descr="Описание: C:\Users\admin\AppData\Local\Microsoft\Windows\Temporary Internet Files\Content.Word\img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AppData\Local\Microsoft\Windows\Temporary Internet Files\Content.Word\img1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A8" w:rsidRDefault="001169A8" w:rsidP="00116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Президиума </w:t>
      </w:r>
    </w:p>
    <w:p w:rsidR="001169A8" w:rsidRDefault="001169A8" w:rsidP="00116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Орловского областного </w:t>
      </w:r>
    </w:p>
    <w:p w:rsidR="001169A8" w:rsidRDefault="001169A8" w:rsidP="001169A8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отделения ВООП</w:t>
      </w:r>
      <w:r>
        <w:rPr>
          <w:sz w:val="26"/>
          <w:szCs w:val="26"/>
        </w:rPr>
        <w:tab/>
        <w:t xml:space="preserve">                                                                    М.М. Гладышев</w:t>
      </w:r>
    </w:p>
    <w:p w:rsidR="00DB53EB" w:rsidRDefault="00DB53EB"/>
    <w:sectPr w:rsidR="00DB53EB" w:rsidSect="001169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32AB"/>
    <w:multiLevelType w:val="hybridMultilevel"/>
    <w:tmpl w:val="EE3AB83C"/>
    <w:lvl w:ilvl="0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>
    <w:nsid w:val="3DBF121B"/>
    <w:multiLevelType w:val="hybridMultilevel"/>
    <w:tmpl w:val="5ACA63A4"/>
    <w:lvl w:ilvl="0" w:tplc="5532ED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A8"/>
    <w:rsid w:val="001169A8"/>
    <w:rsid w:val="00DB53EB"/>
    <w:rsid w:val="00E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A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A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opor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2022-10-24T11:26:00Z</dcterms:created>
  <dcterms:modified xsi:type="dcterms:W3CDTF">2022-10-24T11:26:00Z</dcterms:modified>
</cp:coreProperties>
</file>