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86D9" w14:textId="77777777" w:rsidR="00AD6FA4" w:rsidRPr="00167231" w:rsidRDefault="0094068D" w:rsidP="00D35AE7">
      <w:pPr>
        <w:spacing w:before="200"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238B35D5" wp14:editId="2E9CDF08">
            <wp:extent cx="1919613" cy="88728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613" cy="887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C0F4FE" w14:textId="77777777" w:rsidR="00AD6FA4" w:rsidRPr="00167231" w:rsidRDefault="0094068D" w:rsidP="00976B81">
      <w:pPr>
        <w:spacing w:before="20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справка.</w:t>
      </w:r>
    </w:p>
    <w:p w14:paraId="6F839D05" w14:textId="3CC3510C" w:rsidR="00AD6FA4" w:rsidRPr="00167231" w:rsidRDefault="00232748" w:rsidP="00976B8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b/>
          <w:sz w:val="24"/>
          <w:szCs w:val="24"/>
        </w:rPr>
        <w:t>Кинопоказы от</w:t>
      </w:r>
      <w:r w:rsidR="00D47419" w:rsidRPr="00167231">
        <w:rPr>
          <w:rFonts w:ascii="Times New Roman" w:eastAsia="Times New Roman" w:hAnsi="Times New Roman" w:cs="Times New Roman"/>
          <w:b/>
          <w:sz w:val="24"/>
          <w:szCs w:val="24"/>
        </w:rPr>
        <w:t xml:space="preserve"> Российского общества «Знание» в рамках проекта</w:t>
      </w:r>
      <w:r w:rsidR="0094068D" w:rsidRPr="001672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068D" w:rsidRPr="00167231">
        <w:rPr>
          <w:rFonts w:ascii="Times New Roman" w:eastAsia="Times New Roman" w:hAnsi="Times New Roman" w:cs="Times New Roman"/>
          <w:b/>
          <w:sz w:val="24"/>
          <w:szCs w:val="24"/>
        </w:rPr>
        <w:t>Знание.Кино</w:t>
      </w:r>
      <w:proofErr w:type="spellEnd"/>
    </w:p>
    <w:p w14:paraId="5AD73E56" w14:textId="77777777" w:rsidR="001C4E7E" w:rsidRPr="00167231" w:rsidRDefault="001C4E7E" w:rsidP="00D35A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B4E2F9" w14:textId="6952BECF" w:rsidR="00C94059" w:rsidRPr="00167231" w:rsidRDefault="00C94059" w:rsidP="00D35AE7">
      <w:pPr>
        <w:spacing w:after="20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proofErr w:type="spellStart"/>
      <w:r w:rsidRPr="00167231">
        <w:rPr>
          <w:rFonts w:ascii="Times New Roman" w:eastAsia="Times New Roman" w:hAnsi="Times New Roman" w:cs="Times New Roman"/>
          <w:sz w:val="24"/>
          <w:szCs w:val="24"/>
        </w:rPr>
        <w:t>Знание.Кино</w:t>
      </w:r>
      <w:proofErr w:type="spellEnd"/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 (старое название – «Умное кино») был учрежден в апреле 2022 года для создания и популяризации просветительского контента. </w:t>
      </w:r>
    </w:p>
    <w:p w14:paraId="6EFFF3B7" w14:textId="4BBF16E6" w:rsidR="00167231" w:rsidRPr="00167231" w:rsidRDefault="0038270D" w:rsidP="00D35AE7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В 2023 году проект </w:t>
      </w:r>
      <w:r w:rsidRPr="00167231">
        <w:rPr>
          <w:rFonts w:ascii="Times New Roman" w:hAnsi="Times New Roman" w:cs="Times New Roman"/>
          <w:sz w:val="24"/>
          <w:szCs w:val="24"/>
        </w:rPr>
        <w:t xml:space="preserve">начал проводить </w:t>
      </w:r>
      <w:r w:rsidRPr="00167231">
        <w:rPr>
          <w:rFonts w:ascii="Times New Roman" w:hAnsi="Times New Roman" w:cs="Times New Roman"/>
          <w:b/>
          <w:bCs/>
          <w:sz w:val="24"/>
          <w:szCs w:val="24"/>
        </w:rPr>
        <w:t>тематические кинопоказы</w:t>
      </w:r>
      <w:r w:rsidRPr="00167231">
        <w:rPr>
          <w:rFonts w:ascii="Times New Roman" w:hAnsi="Times New Roman" w:cs="Times New Roman"/>
          <w:sz w:val="24"/>
          <w:szCs w:val="24"/>
        </w:rPr>
        <w:t xml:space="preserve"> в учебных заведениях по всей стране. Фильмы, посвященные Дню космонавтики и Дню победы, посмотрели </w:t>
      </w:r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порядка </w:t>
      </w:r>
      <w:r w:rsidRPr="00167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50 000 </w:t>
      </w:r>
      <w:r w:rsidRPr="00167231">
        <w:rPr>
          <w:rFonts w:ascii="Times New Roman" w:hAnsi="Times New Roman" w:cs="Times New Roman"/>
          <w:sz w:val="24"/>
          <w:szCs w:val="24"/>
        </w:rPr>
        <w:t xml:space="preserve">школьников и </w:t>
      </w:r>
      <w:r w:rsidRPr="00167231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  <w:r w:rsidRPr="00167231">
        <w:rPr>
          <w:rFonts w:ascii="Times New Roman" w:hAnsi="Times New Roman" w:cs="Times New Roman"/>
          <w:sz w:val="24"/>
          <w:szCs w:val="24"/>
        </w:rPr>
        <w:t xml:space="preserve"> организаций среднего профессионального образования. Показы прошли в более</w:t>
      </w:r>
      <w:r w:rsidR="006E13F8">
        <w:rPr>
          <w:rFonts w:ascii="Times New Roman" w:hAnsi="Times New Roman" w:cs="Times New Roman"/>
          <w:sz w:val="24"/>
          <w:szCs w:val="24"/>
        </w:rPr>
        <w:t xml:space="preserve"> </w:t>
      </w:r>
      <w:r w:rsidRPr="00167231">
        <w:rPr>
          <w:rFonts w:ascii="Times New Roman" w:hAnsi="Times New Roman" w:cs="Times New Roman"/>
          <w:sz w:val="24"/>
          <w:szCs w:val="24"/>
        </w:rPr>
        <w:t xml:space="preserve">чем </w:t>
      </w:r>
      <w:r w:rsidRPr="00167231">
        <w:rPr>
          <w:rFonts w:ascii="Times New Roman" w:hAnsi="Times New Roman" w:cs="Times New Roman"/>
          <w:b/>
          <w:bCs/>
          <w:sz w:val="24"/>
          <w:szCs w:val="24"/>
        </w:rPr>
        <w:t>2000</w:t>
      </w:r>
      <w:r w:rsidRPr="00167231">
        <w:rPr>
          <w:rFonts w:ascii="Times New Roman" w:hAnsi="Times New Roman" w:cs="Times New Roman"/>
          <w:sz w:val="24"/>
          <w:szCs w:val="24"/>
        </w:rPr>
        <w:t xml:space="preserve"> учебных </w:t>
      </w:r>
      <w:r w:rsidRPr="00167231">
        <w:rPr>
          <w:rFonts w:ascii="Times New Roman" w:hAnsi="Times New Roman" w:cs="Times New Roman"/>
          <w:b/>
          <w:bCs/>
          <w:sz w:val="24"/>
          <w:szCs w:val="24"/>
        </w:rPr>
        <w:t>организаций из 82 регионов</w:t>
      </w:r>
      <w:r w:rsidRPr="00167231">
        <w:rPr>
          <w:rFonts w:ascii="Times New Roman" w:hAnsi="Times New Roman" w:cs="Times New Roman"/>
          <w:sz w:val="24"/>
          <w:szCs w:val="24"/>
        </w:rPr>
        <w:t xml:space="preserve">. Больше всего показов прошло в Саратовской и Ульяновской областях и в Донецкой Народной Республике. </w:t>
      </w:r>
      <w:r w:rsidR="00167231" w:rsidRPr="00167231">
        <w:rPr>
          <w:rFonts w:ascii="Times New Roman" w:eastAsia="Times New Roman" w:hAnsi="Times New Roman" w:cs="Times New Roman"/>
          <w:sz w:val="24"/>
          <w:szCs w:val="24"/>
        </w:rPr>
        <w:t xml:space="preserve">Проведение тематических кинопоказов запланировано до декабря 2023 года. </w:t>
      </w:r>
    </w:p>
    <w:p w14:paraId="3D5D31AD" w14:textId="0F3F21AA" w:rsidR="00D17C07" w:rsidRPr="00167231" w:rsidRDefault="00996BA6" w:rsidP="002E3967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sz w:val="24"/>
          <w:szCs w:val="24"/>
        </w:rPr>
        <w:t>Участниками являются образовательные организации Российской Федерации</w:t>
      </w:r>
      <w:r w:rsidR="000F709C" w:rsidRPr="00167231">
        <w:rPr>
          <w:rFonts w:ascii="Times New Roman" w:eastAsia="Times New Roman" w:hAnsi="Times New Roman" w:cs="Times New Roman"/>
          <w:sz w:val="24"/>
          <w:szCs w:val="24"/>
        </w:rPr>
        <w:t>, которые получают стартовый пакет для проведения тематических кинопоказов (</w:t>
      </w:r>
      <w:r w:rsidR="00F14F84" w:rsidRPr="00167231">
        <w:rPr>
          <w:rFonts w:ascii="Times New Roman" w:eastAsia="Times New Roman" w:hAnsi="Times New Roman" w:cs="Times New Roman"/>
          <w:sz w:val="24"/>
          <w:szCs w:val="24"/>
        </w:rPr>
        <w:t>киноленты неигрового документального/научно-популярного кино, просветительский контент для зрителей и методологические материалы для организаторов).</w:t>
      </w:r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 Зрителями тематических кинопоказов </w:t>
      </w:r>
      <w:r w:rsidR="002429D6" w:rsidRPr="00167231">
        <w:rPr>
          <w:rFonts w:ascii="Times New Roman" w:eastAsia="Times New Roman" w:hAnsi="Times New Roman" w:cs="Times New Roman"/>
          <w:sz w:val="24"/>
          <w:szCs w:val="24"/>
        </w:rPr>
        <w:t xml:space="preserve">могут быть как </w:t>
      </w:r>
      <w:r w:rsidRPr="00167231">
        <w:rPr>
          <w:rFonts w:ascii="Times New Roman" w:eastAsia="Times New Roman" w:hAnsi="Times New Roman" w:cs="Times New Roman"/>
          <w:sz w:val="24"/>
          <w:szCs w:val="24"/>
        </w:rPr>
        <w:t>школьники и учащиеся</w:t>
      </w:r>
      <w:r w:rsidR="002429D6" w:rsidRPr="00167231">
        <w:rPr>
          <w:rFonts w:ascii="Times New Roman" w:eastAsia="Times New Roman" w:hAnsi="Times New Roman" w:cs="Times New Roman"/>
          <w:sz w:val="24"/>
          <w:szCs w:val="24"/>
        </w:rPr>
        <w:t>, так и преподаватели</w:t>
      </w:r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учреждений среднего профессионального и высшего образования.</w:t>
      </w:r>
      <w:r w:rsidR="0046474F" w:rsidRPr="00167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9D6" w:rsidRPr="00167231">
        <w:rPr>
          <w:rFonts w:ascii="Times New Roman" w:eastAsia="Times New Roman" w:hAnsi="Times New Roman" w:cs="Times New Roman"/>
          <w:sz w:val="24"/>
          <w:szCs w:val="24"/>
        </w:rPr>
        <w:t>Подать</w:t>
      </w:r>
      <w:r w:rsidR="0046474F" w:rsidRPr="00167231">
        <w:rPr>
          <w:rFonts w:ascii="Times New Roman" w:eastAsia="Times New Roman" w:hAnsi="Times New Roman" w:cs="Times New Roman"/>
          <w:sz w:val="24"/>
          <w:szCs w:val="24"/>
        </w:rPr>
        <w:t xml:space="preserve"> заявку на участие в </w:t>
      </w:r>
      <w:r w:rsidR="00473FA9" w:rsidRPr="00167231">
        <w:rPr>
          <w:rFonts w:ascii="Times New Roman" w:eastAsia="Times New Roman" w:hAnsi="Times New Roman" w:cs="Times New Roman"/>
          <w:sz w:val="24"/>
          <w:szCs w:val="24"/>
        </w:rPr>
        <w:t>таких показах</w:t>
      </w:r>
      <w:r w:rsidR="002429D6" w:rsidRPr="00167231">
        <w:rPr>
          <w:rFonts w:ascii="Times New Roman" w:eastAsia="Times New Roman" w:hAnsi="Times New Roman" w:cs="Times New Roman"/>
          <w:sz w:val="24"/>
          <w:szCs w:val="24"/>
        </w:rPr>
        <w:t xml:space="preserve"> можно</w:t>
      </w:r>
      <w:r w:rsidR="0046474F" w:rsidRPr="00167231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проекта </w:t>
      </w:r>
      <w:hyperlink r:id="rId9" w:history="1">
        <w:r w:rsidR="0046474F" w:rsidRPr="00167231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http://kino.znanierussia.ru</w:t>
        </w:r>
      </w:hyperlink>
      <w:r w:rsidR="0046474F" w:rsidRPr="00167231">
        <w:rPr>
          <w:rFonts w:ascii="Times New Roman" w:eastAsia="Times New Roman" w:hAnsi="Times New Roman" w:cs="Times New Roman"/>
          <w:sz w:val="24"/>
          <w:szCs w:val="24"/>
        </w:rPr>
        <w:t xml:space="preserve"> в разделе «Тематические кинопоказы».</w:t>
      </w:r>
      <w:r w:rsidR="002429D6" w:rsidRPr="00167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5705DE" w14:textId="4AF7D314" w:rsidR="00D17C07" w:rsidRDefault="00D17C07" w:rsidP="00D35AE7">
      <w:pPr>
        <w:spacing w:after="20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программы сформирована система бонусов и поощрений киноклубов –самый активный регион получает бонусы и подарки от Российского общества «Знание»: лекции от лучших лекторов, представителей индустрии в России, брендированные подарки с символикой проекта </w:t>
      </w:r>
      <w:proofErr w:type="spellStart"/>
      <w:r w:rsidRPr="00167231">
        <w:rPr>
          <w:rFonts w:ascii="Times New Roman" w:eastAsia="Times New Roman" w:hAnsi="Times New Roman" w:cs="Times New Roman"/>
          <w:sz w:val="24"/>
          <w:szCs w:val="24"/>
        </w:rPr>
        <w:t>Знание.Кино</w:t>
      </w:r>
      <w:proofErr w:type="spellEnd"/>
      <w:r w:rsidRPr="00167231">
        <w:rPr>
          <w:rFonts w:ascii="Times New Roman" w:eastAsia="Times New Roman" w:hAnsi="Times New Roman" w:cs="Times New Roman"/>
          <w:sz w:val="24"/>
          <w:szCs w:val="24"/>
        </w:rPr>
        <w:t>, доступ к авторским курсам от специалистов индустрии, посещение знаковых мероприятий, включая расходы на логистику и проживание.</w:t>
      </w:r>
    </w:p>
    <w:p w14:paraId="0808B8A5" w14:textId="09F9098D" w:rsidR="005E22BB" w:rsidRDefault="005E22BB" w:rsidP="005E22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67231">
        <w:rPr>
          <w:rFonts w:ascii="Times New Roman" w:hAnsi="Times New Roman" w:cs="Times New Roman"/>
          <w:sz w:val="24"/>
          <w:szCs w:val="24"/>
        </w:rPr>
        <w:lastRenderedPageBreak/>
        <w:t xml:space="preserve">Благодаря успешному опыту реализации кинопоказов в России будет сформирована </w:t>
      </w:r>
      <w:r w:rsidRPr="00167231">
        <w:rPr>
          <w:rFonts w:ascii="Times New Roman" w:hAnsi="Times New Roman" w:cs="Times New Roman"/>
          <w:b/>
          <w:bCs/>
          <w:sz w:val="24"/>
          <w:szCs w:val="24"/>
        </w:rPr>
        <w:t xml:space="preserve">сеть </w:t>
      </w:r>
      <w:r w:rsidRPr="00167231">
        <w:rPr>
          <w:rFonts w:ascii="Times New Roman" w:hAnsi="Times New Roman" w:cs="Times New Roman"/>
          <w:sz w:val="24"/>
          <w:szCs w:val="24"/>
        </w:rPr>
        <w:t xml:space="preserve">федеральных постоянно действующих </w:t>
      </w:r>
      <w:r w:rsidRPr="00167231">
        <w:rPr>
          <w:rFonts w:ascii="Times New Roman" w:hAnsi="Times New Roman" w:cs="Times New Roman"/>
          <w:b/>
          <w:bCs/>
          <w:sz w:val="24"/>
          <w:szCs w:val="24"/>
        </w:rPr>
        <w:t>киноклубов</w:t>
      </w:r>
      <w:r w:rsidRPr="00167231">
        <w:rPr>
          <w:rFonts w:ascii="Times New Roman" w:hAnsi="Times New Roman" w:cs="Times New Roman"/>
          <w:sz w:val="24"/>
          <w:szCs w:val="24"/>
        </w:rPr>
        <w:t xml:space="preserve">, а к участникам акции присоединятся учащиеся учреждений высшего и дополнительного образований. </w:t>
      </w:r>
    </w:p>
    <w:p w14:paraId="62927FA5" w14:textId="77777777" w:rsidR="005E22BB" w:rsidRPr="00167231" w:rsidRDefault="005E22BB" w:rsidP="005E22BB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bCs/>
          <w:sz w:val="24"/>
          <w:szCs w:val="24"/>
        </w:rPr>
        <w:t>Киноклубы</w:t>
      </w:r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 — Всероссийская просветительская программа Российского общества «Знание» по созданию федеральной сети киноклубов, в рамках которой проводятся тематические кинопоказы культовых документальных фильмов. Целью киноклубов является повышение интереса молодежи к документальному кино в России, в том числе продвижение новых талантливых авторов просветительского контента.</w:t>
      </w:r>
    </w:p>
    <w:p w14:paraId="17083ABC" w14:textId="2361D0A4" w:rsidR="007727FC" w:rsidRDefault="007727FC" w:rsidP="005E22BB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6 апреля 2023 года Президент России Владимир Путин поручил Министерству просвещения совместно с Министерством науки и высшего образования, Министерством культуры оказать поддержку в продвижении работ победителей проекта «Умное </w:t>
      </w:r>
      <w:proofErr w:type="gramStart"/>
      <w:r w:rsidRPr="00167231">
        <w:rPr>
          <w:rFonts w:ascii="Times New Roman" w:eastAsia="Times New Roman" w:hAnsi="Times New Roman" w:cs="Times New Roman"/>
          <w:sz w:val="24"/>
          <w:szCs w:val="24"/>
        </w:rPr>
        <w:t>кино»*</w:t>
      </w:r>
      <w:proofErr w:type="gramEnd"/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 Российского общества «Знание». Это касается организации показа просветительских фильмов, созданных в рамках проекта, в общеобразовательных, профессиональных образовательных организациях и организациях высшего образования, а также в российских кинотеатрах.</w:t>
      </w:r>
    </w:p>
    <w:p w14:paraId="4BD19904" w14:textId="08480524" w:rsidR="002429D6" w:rsidRPr="00167231" w:rsidRDefault="002429D6" w:rsidP="005E22BB">
      <w:p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b/>
          <w:bCs/>
          <w:sz w:val="24"/>
          <w:szCs w:val="24"/>
        </w:rPr>
        <w:t>Терминология:</w:t>
      </w:r>
    </w:p>
    <w:p w14:paraId="59D6071A" w14:textId="3B29E66B" w:rsidR="00EC5781" w:rsidRPr="00167231" w:rsidRDefault="00F14F84" w:rsidP="005E22BB">
      <w:pPr>
        <w:spacing w:after="20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7231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Знание.Кино</w:t>
      </w:r>
      <w:proofErr w:type="spellEnd"/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 — Всероссийский проект Российского общества «Знание», объединяющий любителей и авторов документальных фильмов. Он был учрежден в 2022 году для создания и популяризации просветительского контента.</w:t>
      </w:r>
      <w:bookmarkStart w:id="0" w:name="_heading=h.30j0zll" w:colFirst="0" w:colLast="0"/>
      <w:bookmarkEnd w:id="0"/>
    </w:p>
    <w:p w14:paraId="116FCB46" w14:textId="3492EC6B" w:rsidR="00EC5781" w:rsidRPr="00167231" w:rsidRDefault="002429D6" w:rsidP="005E22BB">
      <w:pPr>
        <w:spacing w:after="20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Тематические кинопоказы</w:t>
      </w:r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961EA" w:rsidRPr="0016723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жемесячная акция, приуроченная </w:t>
      </w:r>
      <w:r w:rsidR="006C3674" w:rsidRPr="0016723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праздникам, </w:t>
      </w:r>
      <w:r w:rsidR="006C3674" w:rsidRPr="00167231">
        <w:rPr>
          <w:rFonts w:ascii="Times New Roman" w:eastAsia="Times New Roman" w:hAnsi="Times New Roman" w:cs="Times New Roman"/>
          <w:sz w:val="24"/>
          <w:szCs w:val="24"/>
        </w:rPr>
        <w:t xml:space="preserve">историческим </w:t>
      </w:r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событиям и памятным датам </w:t>
      </w:r>
      <w:r w:rsidR="006C3674" w:rsidRPr="00167231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167231">
        <w:rPr>
          <w:rFonts w:ascii="Times New Roman" w:eastAsia="Times New Roman" w:hAnsi="Times New Roman" w:cs="Times New Roman"/>
          <w:sz w:val="24"/>
          <w:szCs w:val="24"/>
        </w:rPr>
        <w:t>. Тематические к</w:t>
      </w:r>
      <w:r w:rsidR="009106FD" w:rsidRPr="001672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нопоказы </w:t>
      </w:r>
      <w:r w:rsidR="009106FD" w:rsidRPr="00167231">
        <w:rPr>
          <w:rFonts w:ascii="Times New Roman" w:eastAsia="Times New Roman" w:hAnsi="Times New Roman" w:cs="Times New Roman"/>
          <w:sz w:val="24"/>
          <w:szCs w:val="24"/>
        </w:rPr>
        <w:t>направлены на патриотическое,</w:t>
      </w:r>
      <w:r w:rsidR="00473FA9" w:rsidRPr="00167231">
        <w:rPr>
          <w:rFonts w:ascii="Times New Roman" w:eastAsia="Times New Roman" w:hAnsi="Times New Roman" w:cs="Times New Roman"/>
          <w:sz w:val="24"/>
          <w:szCs w:val="24"/>
        </w:rPr>
        <w:t xml:space="preserve"> историческое,</w:t>
      </w:r>
      <w:r w:rsidR="009106FD" w:rsidRPr="00167231">
        <w:rPr>
          <w:rFonts w:ascii="Times New Roman" w:eastAsia="Times New Roman" w:hAnsi="Times New Roman" w:cs="Times New Roman"/>
          <w:sz w:val="24"/>
          <w:szCs w:val="24"/>
        </w:rPr>
        <w:t xml:space="preserve"> культурное и научное просвещение детей и молодежи. Организовываются Киноклубами в регионах при поддержке проекта </w:t>
      </w:r>
      <w:proofErr w:type="spellStart"/>
      <w:r w:rsidR="009106FD" w:rsidRPr="00167231">
        <w:rPr>
          <w:rFonts w:ascii="Times New Roman" w:eastAsia="Times New Roman" w:hAnsi="Times New Roman" w:cs="Times New Roman"/>
          <w:sz w:val="24"/>
          <w:szCs w:val="24"/>
        </w:rPr>
        <w:t>Знание.Кино</w:t>
      </w:r>
      <w:proofErr w:type="spellEnd"/>
      <w:r w:rsidR="009106FD" w:rsidRPr="001672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6CD275" w14:textId="77AAC504" w:rsidR="00EC5781" w:rsidRPr="00167231" w:rsidRDefault="007768B1" w:rsidP="005E22BB">
      <w:pPr>
        <w:spacing w:after="20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проекта «Киноклубы»</w:t>
      </w:r>
      <w:r w:rsidR="00EC5781" w:rsidRPr="00167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C5781" w:rsidRPr="0016723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94068D" w:rsidRPr="00167231">
        <w:rPr>
          <w:rFonts w:ascii="Times New Roman" w:eastAsia="Times New Roman" w:hAnsi="Times New Roman" w:cs="Times New Roman"/>
          <w:sz w:val="24"/>
          <w:szCs w:val="24"/>
        </w:rPr>
        <w:t>бразовательные организации Российской Федерации.</w:t>
      </w:r>
    </w:p>
    <w:p w14:paraId="229AE614" w14:textId="3B925CE0" w:rsidR="001D6D6E" w:rsidRPr="00167231" w:rsidRDefault="007768B1" w:rsidP="005E22BB">
      <w:pPr>
        <w:spacing w:after="20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Участники тематических кинопоказов </w:t>
      </w:r>
      <w:r w:rsidRPr="001672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(Зрители)</w:t>
      </w:r>
      <w:r w:rsidR="00EC5781" w:rsidRPr="00167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C5781" w:rsidRPr="00167231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Школьники, </w:t>
      </w:r>
      <w:r w:rsidR="0094068D" w:rsidRPr="00167231">
        <w:rPr>
          <w:rFonts w:ascii="Times New Roman" w:eastAsia="Times New Roman" w:hAnsi="Times New Roman" w:cs="Times New Roman"/>
          <w:sz w:val="24"/>
          <w:szCs w:val="24"/>
        </w:rPr>
        <w:t>учащиеся образовательных учреждений среднего профессионального и высшего образования</w:t>
      </w:r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, педагоги. </w:t>
      </w:r>
      <w:r w:rsidR="0094068D" w:rsidRPr="00167231">
        <w:rPr>
          <w:rFonts w:ascii="Times New Roman" w:eastAsia="Times New Roman" w:hAnsi="Times New Roman" w:cs="Times New Roman"/>
          <w:sz w:val="24"/>
          <w:szCs w:val="24"/>
        </w:rPr>
        <w:t>Возрастная категория: 1</w:t>
      </w:r>
      <w:r w:rsidR="00230CF8" w:rsidRPr="001672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4068D" w:rsidRPr="00167231">
        <w:rPr>
          <w:rFonts w:ascii="Times New Roman" w:eastAsia="Times New Roman" w:hAnsi="Times New Roman" w:cs="Times New Roman"/>
          <w:sz w:val="24"/>
          <w:szCs w:val="24"/>
        </w:rPr>
        <w:t>+</w:t>
      </w:r>
      <w:r w:rsidR="001D6D6E" w:rsidRPr="001672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BC7048" w14:textId="33CDED64" w:rsidR="009106FD" w:rsidRPr="00167231" w:rsidRDefault="0046474F" w:rsidP="005E22BB">
      <w:pPr>
        <w:spacing w:after="20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Руководитель киноклуба</w:t>
      </w:r>
      <w:r w:rsidR="00EC5781" w:rsidRPr="0016723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C5781" w:rsidRPr="00167231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167231">
        <w:rPr>
          <w:rFonts w:ascii="Times New Roman" w:eastAsia="Times New Roman" w:hAnsi="Times New Roman" w:cs="Times New Roman"/>
          <w:iCs/>
          <w:sz w:val="24"/>
          <w:szCs w:val="24"/>
        </w:rPr>
        <w:t>Специалист или студент образовательн</w:t>
      </w:r>
      <w:r w:rsidR="006C3674" w:rsidRPr="00167231">
        <w:rPr>
          <w:rFonts w:ascii="Times New Roman" w:eastAsia="Times New Roman" w:hAnsi="Times New Roman" w:cs="Times New Roman"/>
          <w:iCs/>
          <w:sz w:val="24"/>
          <w:szCs w:val="24"/>
        </w:rPr>
        <w:t>ого</w:t>
      </w:r>
      <w:r w:rsidRPr="00167231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учреждени</w:t>
      </w:r>
      <w:r w:rsidR="006C3674" w:rsidRPr="00167231"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r w:rsidRPr="00167231">
        <w:rPr>
          <w:rFonts w:ascii="Times New Roman" w:eastAsia="Times New Roman" w:hAnsi="Times New Roman" w:cs="Times New Roman"/>
          <w:iCs/>
          <w:sz w:val="24"/>
          <w:szCs w:val="24"/>
        </w:rPr>
        <w:t xml:space="preserve"> среднего профессионального и высшего образования</w:t>
      </w:r>
      <w:r w:rsidR="0008303A" w:rsidRPr="00167231">
        <w:rPr>
          <w:rFonts w:ascii="Times New Roman" w:eastAsia="Times New Roman" w:hAnsi="Times New Roman" w:cs="Times New Roman"/>
          <w:iCs/>
          <w:sz w:val="24"/>
          <w:szCs w:val="24"/>
        </w:rPr>
        <w:t>, активный гражданин Российской Федерации или представитель культурных организаций.</w:t>
      </w:r>
    </w:p>
    <w:p w14:paraId="7473C7E7" w14:textId="65257B05" w:rsidR="00EC5781" w:rsidRPr="00167231" w:rsidRDefault="00EC5781" w:rsidP="005E22BB">
      <w:pPr>
        <w:spacing w:after="200" w:line="36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Механика реализации программы «Киноклубы»:</w:t>
      </w:r>
    </w:p>
    <w:p w14:paraId="18C8EDD8" w14:textId="1767B1C3" w:rsidR="00EC5781" w:rsidRPr="00167231" w:rsidRDefault="00EC5781" w:rsidP="005E22BB">
      <w:pPr>
        <w:pStyle w:val="af1"/>
        <w:numPr>
          <w:ilvl w:val="0"/>
          <w:numId w:val="4"/>
        </w:numPr>
        <w:spacing w:before="240" w:after="24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Регистрация на сайте </w:t>
      </w:r>
      <w:proofErr w:type="spellStart"/>
      <w:r w:rsidRPr="00167231">
        <w:rPr>
          <w:rFonts w:ascii="Times New Roman" w:eastAsia="Times New Roman" w:hAnsi="Times New Roman" w:cs="Times New Roman"/>
          <w:iCs/>
          <w:sz w:val="24"/>
          <w:szCs w:val="24"/>
        </w:rPr>
        <w:t>Знание.Кино</w:t>
      </w:r>
      <w:proofErr w:type="spellEnd"/>
      <w:r w:rsidR="006C3674" w:rsidRPr="00167231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6F5933EF" w14:textId="0DF59053" w:rsidR="00EC5781" w:rsidRPr="00167231" w:rsidRDefault="00EC5781" w:rsidP="005E22BB">
      <w:pPr>
        <w:pStyle w:val="af1"/>
        <w:numPr>
          <w:ilvl w:val="0"/>
          <w:numId w:val="4"/>
        </w:numPr>
        <w:spacing w:before="240" w:after="24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iCs/>
          <w:sz w:val="24"/>
          <w:szCs w:val="24"/>
        </w:rPr>
        <w:t>Получение пакета Киноклуба (обновляется каждый месяц)</w:t>
      </w:r>
      <w:r w:rsidR="006C3674" w:rsidRPr="00167231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4C2A4811" w14:textId="357FE7BC" w:rsidR="00EC5781" w:rsidRPr="00167231" w:rsidRDefault="00EC5781" w:rsidP="005E22BB">
      <w:pPr>
        <w:pStyle w:val="af1"/>
        <w:numPr>
          <w:ilvl w:val="0"/>
          <w:numId w:val="4"/>
        </w:numPr>
        <w:spacing w:before="240" w:after="24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iCs/>
          <w:sz w:val="24"/>
          <w:szCs w:val="24"/>
        </w:rPr>
        <w:t>Проведение мероприятий и продвижение деятельности Киноклуба</w:t>
      </w:r>
      <w:r w:rsidR="006C3674" w:rsidRPr="00167231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30479BE3" w14:textId="7878226F" w:rsidR="00EC5781" w:rsidRPr="00167231" w:rsidRDefault="00EC5781" w:rsidP="005E22BB">
      <w:pPr>
        <w:pStyle w:val="af1"/>
        <w:numPr>
          <w:ilvl w:val="0"/>
          <w:numId w:val="4"/>
        </w:numPr>
        <w:spacing w:before="240" w:after="24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iCs/>
          <w:sz w:val="24"/>
          <w:szCs w:val="24"/>
        </w:rPr>
        <w:t>Поощрение лучших региональных Киноклубов (каждый месяц)</w:t>
      </w:r>
      <w:r w:rsidR="006C3674" w:rsidRPr="0016723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69A1696" w14:textId="7CB4B799" w:rsidR="001D6D6E" w:rsidRPr="00167231" w:rsidRDefault="001D6D6E" w:rsidP="005E22BB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Официальный сайт проекта </w:t>
      </w:r>
      <w:proofErr w:type="spellStart"/>
      <w:r w:rsidRPr="00167231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Знание.Кино</w:t>
      </w:r>
      <w:proofErr w:type="spellEnd"/>
      <w:r w:rsidRPr="00167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hyperlink r:id="rId10" w:history="1">
        <w:r w:rsidRPr="00167231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https://kino.znanierussia.ru/</w:t>
        </w:r>
      </w:hyperlink>
    </w:p>
    <w:p w14:paraId="7F6D09F9" w14:textId="77777777" w:rsidR="001D6D6E" w:rsidRPr="00167231" w:rsidRDefault="001D6D6E" w:rsidP="005E22BB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i/>
          <w:iCs/>
          <w:sz w:val="24"/>
          <w:szCs w:val="24"/>
        </w:rPr>
        <w:t>Новости, п</w:t>
      </w:r>
      <w:r w:rsidR="0008303A" w:rsidRPr="00167231">
        <w:rPr>
          <w:rFonts w:ascii="Times New Roman" w:eastAsia="Times New Roman" w:hAnsi="Times New Roman" w:cs="Times New Roman"/>
          <w:i/>
          <w:iCs/>
          <w:sz w:val="24"/>
          <w:szCs w:val="24"/>
        </w:rPr>
        <w:t>рием заявок на организацию федеральной сети киноклубов и участие в тематических кинопоказах</w:t>
      </w:r>
      <w:r w:rsidRPr="001672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14:paraId="1FB2EE63" w14:textId="77777777" w:rsidR="001D6D6E" w:rsidRPr="00167231" w:rsidRDefault="001D6D6E" w:rsidP="005E22BB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Социальная сеть ВКонтакте:</w:t>
      </w:r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167231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https://vk.com/umnoe_kino_roz</w:t>
        </w:r>
      </w:hyperlink>
    </w:p>
    <w:p w14:paraId="3D534AB3" w14:textId="77777777" w:rsidR="001D6D6E" w:rsidRPr="00167231" w:rsidRDefault="001D6D6E" w:rsidP="005E22BB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Новости, анонсы, фото и видео отчеты о тематических кинопоказах и других мероприятиях проекта </w:t>
      </w:r>
      <w:proofErr w:type="spellStart"/>
      <w:r w:rsidRPr="00167231">
        <w:rPr>
          <w:rFonts w:ascii="Times New Roman" w:eastAsia="Times New Roman" w:hAnsi="Times New Roman" w:cs="Times New Roman"/>
          <w:i/>
          <w:iCs/>
          <w:sz w:val="24"/>
          <w:szCs w:val="24"/>
        </w:rPr>
        <w:t>Знание.Кино</w:t>
      </w:r>
      <w:proofErr w:type="spellEnd"/>
      <w:r w:rsidRPr="0016723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62A497D6" w14:textId="75910DB1" w:rsidR="0008303A" w:rsidRPr="00167231" w:rsidRDefault="0008303A" w:rsidP="005E22BB">
      <w:p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Контакты:</w:t>
      </w:r>
    </w:p>
    <w:p w14:paraId="0CC2AD9E" w14:textId="11D0C32C" w:rsidR="00AD6FA4" w:rsidRPr="00167231" w:rsidRDefault="00EC5781" w:rsidP="005E22BB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Александр Лукиных – Менеджер программы Киноклубы проекта </w:t>
      </w:r>
      <w:proofErr w:type="spellStart"/>
      <w:r w:rsidRPr="00167231">
        <w:rPr>
          <w:rFonts w:ascii="Times New Roman" w:eastAsia="Times New Roman" w:hAnsi="Times New Roman" w:cs="Times New Roman"/>
          <w:sz w:val="24"/>
          <w:szCs w:val="24"/>
        </w:rPr>
        <w:t>Знание.Кино</w:t>
      </w:r>
      <w:proofErr w:type="spellEnd"/>
      <w:r w:rsidRPr="00167231">
        <w:rPr>
          <w:rFonts w:ascii="Times New Roman" w:eastAsia="Times New Roman" w:hAnsi="Times New Roman" w:cs="Times New Roman"/>
          <w:sz w:val="24"/>
          <w:szCs w:val="24"/>
        </w:rPr>
        <w:t xml:space="preserve"> Российского общества «Знание»</w:t>
      </w:r>
      <w:r w:rsidR="008961EA" w:rsidRPr="00167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244A" w:rsidRPr="0016723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AB244A" w:rsidRPr="001672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AB244A" w:rsidRPr="00167231">
        <w:rPr>
          <w:rFonts w:ascii="Times New Roman" w:eastAsia="Times New Roman" w:hAnsi="Times New Roman" w:cs="Times New Roman"/>
          <w:sz w:val="24"/>
          <w:szCs w:val="24"/>
          <w:lang w:val="en-US"/>
        </w:rPr>
        <w:t>lukinykh</w:t>
      </w:r>
      <w:proofErr w:type="spellEnd"/>
      <w:r w:rsidR="00AB244A" w:rsidRPr="00167231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AB244A" w:rsidRPr="00167231">
        <w:rPr>
          <w:rFonts w:ascii="Times New Roman" w:eastAsia="Times New Roman" w:hAnsi="Times New Roman" w:cs="Times New Roman"/>
          <w:sz w:val="24"/>
          <w:szCs w:val="24"/>
          <w:lang w:val="en-US"/>
        </w:rPr>
        <w:t>znanierussia</w:t>
      </w:r>
      <w:proofErr w:type="spellEnd"/>
      <w:r w:rsidR="00AB244A" w:rsidRPr="001672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AB244A" w:rsidRPr="0016723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AD6FA4" w:rsidRPr="00167231">
      <w:headerReference w:type="default" r:id="rId12"/>
      <w:footerReference w:type="default" r:id="rId13"/>
      <w:pgSz w:w="11900" w:h="16840"/>
      <w:pgMar w:top="1134" w:right="850" w:bottom="851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EA07" w14:textId="77777777" w:rsidR="00E435DD" w:rsidRDefault="00E435DD">
      <w:pPr>
        <w:spacing w:after="0" w:line="240" w:lineRule="auto"/>
      </w:pPr>
      <w:r>
        <w:separator/>
      </w:r>
    </w:p>
  </w:endnote>
  <w:endnote w:type="continuationSeparator" w:id="0">
    <w:p w14:paraId="077A7648" w14:textId="77777777" w:rsidR="00E435DD" w:rsidRDefault="00E4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C36B" w14:textId="77777777" w:rsidR="00AD6FA4" w:rsidRDefault="00AD6FA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FD4E" w14:textId="77777777" w:rsidR="00E435DD" w:rsidRDefault="00E435DD">
      <w:pPr>
        <w:spacing w:after="0" w:line="240" w:lineRule="auto"/>
      </w:pPr>
      <w:r>
        <w:separator/>
      </w:r>
    </w:p>
  </w:footnote>
  <w:footnote w:type="continuationSeparator" w:id="0">
    <w:p w14:paraId="6D15E5F6" w14:textId="77777777" w:rsidR="00E435DD" w:rsidRDefault="00E4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3195" w14:textId="77777777" w:rsidR="00AD6FA4" w:rsidRDefault="00AD6FA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0860"/>
    <w:multiLevelType w:val="multilevel"/>
    <w:tmpl w:val="F906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3E2126"/>
    <w:multiLevelType w:val="hybridMultilevel"/>
    <w:tmpl w:val="4474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16E78"/>
    <w:multiLevelType w:val="hybridMultilevel"/>
    <w:tmpl w:val="A9FE06D4"/>
    <w:lvl w:ilvl="0" w:tplc="3400438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C1C05"/>
    <w:multiLevelType w:val="hybridMultilevel"/>
    <w:tmpl w:val="687A9F1C"/>
    <w:lvl w:ilvl="0" w:tplc="3400438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A4"/>
    <w:rsid w:val="00050085"/>
    <w:rsid w:val="0008303A"/>
    <w:rsid w:val="000863F5"/>
    <w:rsid w:val="000F709C"/>
    <w:rsid w:val="00114A5D"/>
    <w:rsid w:val="00167231"/>
    <w:rsid w:val="001721C6"/>
    <w:rsid w:val="001B2B7B"/>
    <w:rsid w:val="001C4E7E"/>
    <w:rsid w:val="001D6D6E"/>
    <w:rsid w:val="00230CF8"/>
    <w:rsid w:val="00232748"/>
    <w:rsid w:val="00241914"/>
    <w:rsid w:val="002429D6"/>
    <w:rsid w:val="002E0469"/>
    <w:rsid w:val="002E3967"/>
    <w:rsid w:val="0038270D"/>
    <w:rsid w:val="003E2083"/>
    <w:rsid w:val="0046474F"/>
    <w:rsid w:val="00473FA9"/>
    <w:rsid w:val="00517EF8"/>
    <w:rsid w:val="005E22BB"/>
    <w:rsid w:val="005E5FF7"/>
    <w:rsid w:val="00681863"/>
    <w:rsid w:val="006B4BF7"/>
    <w:rsid w:val="006C3674"/>
    <w:rsid w:val="006E13F8"/>
    <w:rsid w:val="006E53AF"/>
    <w:rsid w:val="006F42AA"/>
    <w:rsid w:val="0072150F"/>
    <w:rsid w:val="0074150D"/>
    <w:rsid w:val="007727FC"/>
    <w:rsid w:val="007768B1"/>
    <w:rsid w:val="008961EA"/>
    <w:rsid w:val="009106FD"/>
    <w:rsid w:val="0094068D"/>
    <w:rsid w:val="00976B81"/>
    <w:rsid w:val="0098791C"/>
    <w:rsid w:val="00996BA6"/>
    <w:rsid w:val="00AB244A"/>
    <w:rsid w:val="00AD6FA4"/>
    <w:rsid w:val="00B52788"/>
    <w:rsid w:val="00C94059"/>
    <w:rsid w:val="00D005DB"/>
    <w:rsid w:val="00D17C07"/>
    <w:rsid w:val="00D35AE7"/>
    <w:rsid w:val="00D47419"/>
    <w:rsid w:val="00D66710"/>
    <w:rsid w:val="00DC61BF"/>
    <w:rsid w:val="00E435DD"/>
    <w:rsid w:val="00EC5781"/>
    <w:rsid w:val="00EC64E1"/>
    <w:rsid w:val="00F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551E"/>
  <w15:docId w15:val="{D9D75490-0F75-3F44-9C6E-1C130603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B5594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594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5594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594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5594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5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594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1C43F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E1B7A"/>
    <w:rPr>
      <w:color w:val="605E5C"/>
      <w:shd w:val="clear" w:color="auto" w:fill="E1DFDD"/>
    </w:rPr>
  </w:style>
  <w:style w:type="paragraph" w:styleId="ae">
    <w:name w:val="Body Text"/>
    <w:link w:val="af"/>
    <w:rsid w:val="004624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f">
    <w:name w:val="Основной текст Знак"/>
    <w:basedOn w:val="a0"/>
    <w:link w:val="ae"/>
    <w:rsid w:val="0046247D"/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af0">
    <w:name w:val="Тире"/>
    <w:rsid w:val="0046247D"/>
  </w:style>
  <w:style w:type="paragraph" w:styleId="af1">
    <w:name w:val="List Paragraph"/>
    <w:basedOn w:val="a"/>
    <w:uiPriority w:val="34"/>
    <w:qFormat/>
    <w:rsid w:val="00464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umnoe_kino_ro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ino.znanieruss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o.znanierussi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b3HpIGPKKRXQq6xIgfLEcK8M2g==">AMUW2mWLPMA9cqAkf+VjKQ+4jlXP9hHm5jeW97RNpZVneDZSCUN56qBLlt98xUpHztfB+lTgxyG+hZouG6HE97nMhg+GTwoS4Gfp0d67jGhK6h5nLsYypOzrkgtgrRViTIqWHJU0/8qt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Артюкова Алина Ивановна</cp:lastModifiedBy>
  <cp:revision>2</cp:revision>
  <dcterms:created xsi:type="dcterms:W3CDTF">2023-06-06T14:04:00Z</dcterms:created>
  <dcterms:modified xsi:type="dcterms:W3CDTF">2023-06-06T14:04:00Z</dcterms:modified>
</cp:coreProperties>
</file>